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B463" w14:textId="77777777" w:rsidR="00DF228F" w:rsidRDefault="00DF228F">
      <w:pPr>
        <w:pBdr>
          <w:top w:val="nil"/>
          <w:left w:val="nil"/>
          <w:bottom w:val="nil"/>
          <w:right w:val="nil"/>
          <w:between w:val="nil"/>
        </w:pBdr>
        <w:ind w:left="2160"/>
        <w:rPr>
          <w:b/>
          <w:color w:val="000000"/>
        </w:rPr>
      </w:pPr>
    </w:p>
    <w:p w14:paraId="170E184B" w14:textId="77777777" w:rsidR="00DF228F" w:rsidRDefault="000C7878">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VNSA MOST ACTIVE CONSTITUENCY AWARD (MAC BOOK)</w:t>
      </w:r>
    </w:p>
    <w:p w14:paraId="12C6B3BD"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Application Form</w:t>
      </w:r>
    </w:p>
    <w:p w14:paraId="6BEA1FDE" w14:textId="77777777" w:rsidR="00DF228F" w:rsidRDefault="00DF228F">
      <w:pPr>
        <w:pBdr>
          <w:top w:val="nil"/>
          <w:left w:val="nil"/>
          <w:bottom w:val="nil"/>
          <w:right w:val="nil"/>
          <w:between w:val="nil"/>
        </w:pBdr>
        <w:jc w:val="center"/>
        <w:rPr>
          <w:rFonts w:ascii="Times New Roman" w:eastAsia="Times New Roman" w:hAnsi="Times New Roman" w:cs="Times New Roman"/>
          <w:b/>
          <w:color w:val="000000"/>
        </w:rPr>
      </w:pPr>
    </w:p>
    <w:p w14:paraId="0FD5690F" w14:textId="77777777" w:rsidR="00DF228F" w:rsidRDefault="000C7878">
      <w:pPr>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award is given to the VNSA Chapter that has shown the greatest amount of activity during the past year. Written documentation must be submitted. Awards will be given for first place and runner up. </w:t>
      </w:r>
    </w:p>
    <w:p w14:paraId="092C1D06" w14:textId="77777777" w:rsidR="00DF228F" w:rsidRDefault="00DF228F">
      <w:pPr>
        <w:pBdr>
          <w:top w:val="nil"/>
          <w:left w:val="nil"/>
          <w:bottom w:val="nil"/>
          <w:right w:val="nil"/>
          <w:between w:val="nil"/>
        </w:pBdr>
        <w:ind w:left="360"/>
        <w:jc w:val="both"/>
        <w:rPr>
          <w:rFonts w:ascii="Times New Roman" w:eastAsia="Times New Roman" w:hAnsi="Times New Roman" w:cs="Times New Roman"/>
          <w:color w:val="000000"/>
        </w:rPr>
      </w:pPr>
    </w:p>
    <w:p w14:paraId="7C6227F9" w14:textId="5FE63F7B" w:rsidR="00DF228F" w:rsidRDefault="000C7878">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Deadline for the submission of MAC books is </w:t>
      </w:r>
      <w:r w:rsidR="00AC3229">
        <w:rPr>
          <w:rFonts w:ascii="Times New Roman" w:eastAsia="Times New Roman" w:hAnsi="Times New Roman" w:cs="Times New Roman"/>
          <w:b/>
          <w:color w:val="000000"/>
        </w:rPr>
        <w:t>February 18, 2022, at 1159pm</w:t>
      </w:r>
      <w:r>
        <w:rPr>
          <w:rFonts w:ascii="Times New Roman" w:eastAsia="Times New Roman" w:hAnsi="Times New Roman" w:cs="Times New Roman"/>
          <w:color w:val="000000"/>
        </w:rPr>
        <w:t xml:space="preserve">. You must bring your books to the VNSA Board of Directors Table and submit it to Kelsey Nafzger, the VNSA Nominations and Elections Chairperson. </w:t>
      </w:r>
      <w:r>
        <w:rPr>
          <w:rFonts w:ascii="Times New Roman" w:eastAsia="Times New Roman" w:hAnsi="Times New Roman" w:cs="Times New Roman"/>
          <w:b/>
          <w:color w:val="000000"/>
        </w:rPr>
        <w:t>Please include this blank scoring sheet with your book.</w:t>
      </w:r>
      <w:r>
        <w:rPr>
          <w:rFonts w:ascii="Times New Roman" w:eastAsia="Times New Roman" w:hAnsi="Times New Roman" w:cs="Times New Roman"/>
          <w:color w:val="000000"/>
        </w:rPr>
        <w:t xml:space="preserve"> All questions may be directed to Kelsey at vnsaelections@gmail.com. </w:t>
      </w:r>
    </w:p>
    <w:p w14:paraId="5CA46F85" w14:textId="77777777" w:rsidR="00DF228F" w:rsidRDefault="00DF228F">
      <w:pPr>
        <w:pBdr>
          <w:top w:val="nil"/>
          <w:left w:val="nil"/>
          <w:bottom w:val="nil"/>
          <w:right w:val="nil"/>
          <w:between w:val="nil"/>
        </w:pBdr>
        <w:ind w:left="360"/>
        <w:jc w:val="both"/>
        <w:rPr>
          <w:rFonts w:ascii="Times New Roman" w:eastAsia="Times New Roman" w:hAnsi="Times New Roman" w:cs="Times New Roman"/>
          <w:color w:val="000000"/>
        </w:rPr>
      </w:pPr>
    </w:p>
    <w:p w14:paraId="2B572918" w14:textId="77777777" w:rsidR="00DF228F" w:rsidRDefault="000C7878">
      <w:pPr>
        <w:pBdr>
          <w:top w:val="nil"/>
          <w:left w:val="nil"/>
          <w:bottom w:val="nil"/>
          <w:right w:val="nil"/>
          <w:between w:val="nil"/>
        </w:pBdr>
        <w:ind w:left="360"/>
        <w:jc w:val="both"/>
        <w:rPr>
          <w:rFonts w:ascii="Times New Roman" w:eastAsia="Times New Roman" w:hAnsi="Times New Roman" w:cs="Times New Roman"/>
          <w:b/>
          <w:color w:val="000000"/>
        </w:rPr>
      </w:pPr>
      <w:r>
        <w:rPr>
          <w:rFonts w:ascii="Times New Roman" w:eastAsia="Times New Roman" w:hAnsi="Times New Roman" w:cs="Times New Roman"/>
          <w:color w:val="000000"/>
        </w:rPr>
        <w:t>Please add up your own points and acceptance of points will be up to the discretion of the judges. MAC books must be organized and must be pre-scored by your chapter President or Faculty Advisor. Faculty Advisor</w:t>
      </w:r>
      <w:r>
        <w:rPr>
          <w:rFonts w:ascii="Times New Roman" w:eastAsia="Times New Roman" w:hAnsi="Times New Roman" w:cs="Times New Roman"/>
        </w:rPr>
        <w:t xml:space="preserve">s must sign below the scoring sheet to validate the score. </w:t>
      </w:r>
      <w:r>
        <w:rPr>
          <w:rFonts w:ascii="Times New Roman" w:eastAsia="Times New Roman" w:hAnsi="Times New Roman" w:cs="Times New Roman"/>
          <w:b/>
          <w:color w:val="000000"/>
        </w:rPr>
        <w:t xml:space="preserve">If MAC books are not pre-scored and signed by the </w:t>
      </w:r>
      <w:r>
        <w:rPr>
          <w:rFonts w:ascii="Times New Roman" w:eastAsia="Times New Roman" w:hAnsi="Times New Roman" w:cs="Times New Roman"/>
          <w:b/>
        </w:rPr>
        <w:t>Faculty Advisor</w:t>
      </w:r>
      <w:r>
        <w:rPr>
          <w:rFonts w:ascii="Times New Roman" w:eastAsia="Times New Roman" w:hAnsi="Times New Roman" w:cs="Times New Roman"/>
          <w:b/>
          <w:color w:val="000000"/>
        </w:rPr>
        <w:t xml:space="preserve">, they will be immediately disqualified. </w:t>
      </w:r>
    </w:p>
    <w:p w14:paraId="49D04726"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p w14:paraId="564656F1" w14:textId="77777777" w:rsidR="00DF228F" w:rsidRDefault="000C7878">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Prize:</w:t>
      </w:r>
    </w:p>
    <w:p w14:paraId="63824918"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place: $100 and plaque</w:t>
      </w:r>
    </w:p>
    <w:p w14:paraId="183B0CFD"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&amp;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place: $50 and </w:t>
      </w:r>
      <w:r>
        <w:rPr>
          <w:rFonts w:ascii="Times New Roman" w:eastAsia="Times New Roman" w:hAnsi="Times New Roman" w:cs="Times New Roman"/>
        </w:rPr>
        <w:t>certificate</w:t>
      </w:r>
    </w:p>
    <w:p w14:paraId="2C6E15A3"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p w14:paraId="1640CBE2" w14:textId="77777777" w:rsidR="00DF228F" w:rsidRDefault="000C7878">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Task:</w:t>
      </w:r>
    </w:p>
    <w:p w14:paraId="4EDA6362" w14:textId="77777777" w:rsidR="00DF228F" w:rsidRDefault="000C787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Find information relating to your category</w:t>
      </w:r>
    </w:p>
    <w:p w14:paraId="2B238EFA" w14:textId="77777777" w:rsidR="00DF228F" w:rsidRDefault="000C787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Type the information into a word document</w:t>
      </w:r>
    </w:p>
    <w:p w14:paraId="0E30E7A3" w14:textId="77777777" w:rsidR="00DF228F" w:rsidRDefault="000C787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documentation (pictures, minutes, flyers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 to substantiate points</w:t>
      </w:r>
    </w:p>
    <w:p w14:paraId="05331164" w14:textId="77777777" w:rsidR="00DF228F" w:rsidRDefault="000C787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Organize MAC book in organized, scrapbook form (binders are fine).</w:t>
      </w:r>
    </w:p>
    <w:p w14:paraId="132ECD26" w14:textId="77777777" w:rsidR="00DF228F" w:rsidRDefault="000C7878">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Once you have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your categories done, print out your MAC book and bring to convention</w:t>
      </w:r>
    </w:p>
    <w:p w14:paraId="0580D78A" w14:textId="77777777" w:rsidR="00DF228F" w:rsidRDefault="00DF228F">
      <w:pPr>
        <w:pBdr>
          <w:top w:val="nil"/>
          <w:left w:val="nil"/>
          <w:bottom w:val="nil"/>
          <w:right w:val="nil"/>
          <w:between w:val="nil"/>
        </w:pBdr>
        <w:ind w:left="360"/>
        <w:rPr>
          <w:rFonts w:ascii="Times New Roman" w:eastAsia="Times New Roman" w:hAnsi="Times New Roman" w:cs="Times New Roman"/>
          <w:color w:val="000000"/>
        </w:rPr>
      </w:pPr>
    </w:p>
    <w:p w14:paraId="3AD98D78" w14:textId="77777777" w:rsidR="00DF228F" w:rsidRDefault="000C7878">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School Chapter: ______________________________________</w:t>
      </w:r>
    </w:p>
    <w:p w14:paraId="4715013F" w14:textId="77777777" w:rsidR="00DF228F" w:rsidRDefault="000C7878">
      <w:pPr>
        <w:pBdr>
          <w:top w:val="nil"/>
          <w:left w:val="nil"/>
          <w:bottom w:val="nil"/>
          <w:right w:val="nil"/>
          <w:between w:val="nil"/>
        </w:pBdr>
        <w:ind w:left="360"/>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Contact Information (name, email, phone number, mailing address):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DDA0C3" w14:textId="77777777" w:rsidR="00DF228F" w:rsidRDefault="00DF228F">
      <w:pPr>
        <w:pBdr>
          <w:top w:val="nil"/>
          <w:left w:val="nil"/>
          <w:bottom w:val="nil"/>
          <w:right w:val="nil"/>
          <w:between w:val="nil"/>
        </w:pBdr>
        <w:ind w:left="360"/>
        <w:rPr>
          <w:rFonts w:ascii="Times New Roman" w:eastAsia="Times New Roman" w:hAnsi="Times New Roman" w:cs="Times New Roman"/>
          <w:color w:val="000000"/>
        </w:rPr>
      </w:pPr>
    </w:p>
    <w:p w14:paraId="506D0845" w14:textId="77777777" w:rsidR="00DF228F" w:rsidRDefault="00DF228F">
      <w:pPr>
        <w:pBdr>
          <w:top w:val="nil"/>
          <w:left w:val="nil"/>
          <w:bottom w:val="nil"/>
          <w:right w:val="nil"/>
          <w:between w:val="nil"/>
        </w:pBdr>
        <w:ind w:left="360"/>
        <w:rPr>
          <w:rFonts w:ascii="Times New Roman" w:eastAsia="Times New Roman" w:hAnsi="Times New Roman" w:cs="Times New Roman"/>
          <w:color w:val="000000"/>
        </w:rPr>
      </w:pPr>
    </w:p>
    <w:p w14:paraId="01E31816" w14:textId="77777777" w:rsidR="00DF228F" w:rsidRDefault="00DF228F">
      <w:pPr>
        <w:pBdr>
          <w:top w:val="nil"/>
          <w:left w:val="nil"/>
          <w:bottom w:val="nil"/>
          <w:right w:val="nil"/>
          <w:between w:val="nil"/>
        </w:pBdr>
        <w:ind w:left="360"/>
        <w:rPr>
          <w:rFonts w:ascii="Times New Roman" w:eastAsia="Times New Roman" w:hAnsi="Times New Roman" w:cs="Times New Roman"/>
          <w:color w:val="000000"/>
        </w:rPr>
      </w:pPr>
    </w:p>
    <w:p w14:paraId="001FAF61" w14:textId="77777777" w:rsidR="00DF228F" w:rsidRDefault="00DF228F">
      <w:pPr>
        <w:pBdr>
          <w:top w:val="nil"/>
          <w:left w:val="nil"/>
          <w:bottom w:val="nil"/>
          <w:right w:val="nil"/>
          <w:between w:val="nil"/>
        </w:pBdr>
        <w:ind w:left="360"/>
        <w:rPr>
          <w:rFonts w:ascii="Times New Roman" w:eastAsia="Times New Roman" w:hAnsi="Times New Roman" w:cs="Times New Roman"/>
          <w:color w:val="000000"/>
        </w:rPr>
      </w:pPr>
    </w:p>
    <w:p w14:paraId="5A97D63C" w14:textId="77777777" w:rsidR="00DF228F" w:rsidRDefault="00DF228F">
      <w:pPr>
        <w:pBdr>
          <w:top w:val="nil"/>
          <w:left w:val="nil"/>
          <w:bottom w:val="nil"/>
          <w:right w:val="nil"/>
          <w:between w:val="nil"/>
        </w:pBdr>
        <w:ind w:left="360"/>
        <w:rPr>
          <w:rFonts w:ascii="Times New Roman" w:eastAsia="Times New Roman" w:hAnsi="Times New Roman" w:cs="Times New Roman"/>
          <w:color w:val="000000"/>
        </w:rPr>
      </w:pPr>
    </w:p>
    <w:p w14:paraId="0E029CE7" w14:textId="77777777" w:rsidR="00DF228F" w:rsidRDefault="00DF228F">
      <w:pPr>
        <w:pBdr>
          <w:top w:val="nil"/>
          <w:left w:val="nil"/>
          <w:bottom w:val="nil"/>
          <w:right w:val="nil"/>
          <w:between w:val="nil"/>
        </w:pBdr>
        <w:ind w:left="360"/>
        <w:rPr>
          <w:rFonts w:ascii="Times New Roman" w:eastAsia="Times New Roman" w:hAnsi="Times New Roman" w:cs="Times New Roman"/>
          <w:color w:val="000000"/>
        </w:rPr>
      </w:pPr>
    </w:p>
    <w:p w14:paraId="1549FCB9" w14:textId="77777777" w:rsidR="00DF228F" w:rsidRDefault="00DF228F">
      <w:pPr>
        <w:pBdr>
          <w:top w:val="nil"/>
          <w:left w:val="nil"/>
          <w:bottom w:val="nil"/>
          <w:right w:val="nil"/>
          <w:between w:val="nil"/>
        </w:pBdr>
        <w:ind w:left="360"/>
        <w:rPr>
          <w:rFonts w:ascii="Times New Roman" w:eastAsia="Times New Roman" w:hAnsi="Times New Roman" w:cs="Times New Roman"/>
          <w:color w:val="000000"/>
        </w:rPr>
      </w:pPr>
    </w:p>
    <w:p w14:paraId="5270FE87" w14:textId="77777777" w:rsidR="00DF228F" w:rsidRDefault="00DF228F">
      <w:pPr>
        <w:pBdr>
          <w:top w:val="nil"/>
          <w:left w:val="nil"/>
          <w:bottom w:val="nil"/>
          <w:right w:val="nil"/>
          <w:between w:val="nil"/>
        </w:pBdr>
        <w:ind w:left="360"/>
        <w:rPr>
          <w:rFonts w:ascii="Times New Roman" w:eastAsia="Times New Roman" w:hAnsi="Times New Roman" w:cs="Times New Roman"/>
          <w:color w:val="000000"/>
        </w:rPr>
      </w:pPr>
    </w:p>
    <w:p w14:paraId="53E15928"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p w14:paraId="072644C0"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MAC Book Grading Criteria</w:t>
      </w:r>
    </w:p>
    <w:tbl>
      <w:tblPr>
        <w:tblStyle w:val="a0"/>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2682"/>
        <w:gridCol w:w="1087"/>
      </w:tblGrid>
      <w:tr w:rsidR="00DF228F" w14:paraId="2A270D62" w14:textId="77777777">
        <w:trPr>
          <w:trHeight w:val="560"/>
        </w:trPr>
        <w:tc>
          <w:tcPr>
            <w:tcW w:w="6768" w:type="dxa"/>
          </w:tcPr>
          <w:p w14:paraId="62283ED5" w14:textId="77777777" w:rsidR="00DF228F" w:rsidRDefault="000C7878">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CATEGORIES</w:t>
            </w:r>
          </w:p>
        </w:tc>
        <w:tc>
          <w:tcPr>
            <w:tcW w:w="2682" w:type="dxa"/>
          </w:tcPr>
          <w:p w14:paraId="3CFF5D5A" w14:textId="77777777" w:rsidR="00DF228F" w:rsidRDefault="000C7878">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POINTS</w:t>
            </w:r>
          </w:p>
        </w:tc>
        <w:tc>
          <w:tcPr>
            <w:tcW w:w="1087" w:type="dxa"/>
          </w:tcPr>
          <w:p w14:paraId="2BAD15B8" w14:textId="77777777" w:rsidR="00DF228F" w:rsidRDefault="000C7878">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SCORE</w:t>
            </w:r>
          </w:p>
        </w:tc>
      </w:tr>
      <w:tr w:rsidR="00DF228F" w14:paraId="1B948618" w14:textId="77777777">
        <w:trPr>
          <w:trHeight w:val="260"/>
        </w:trPr>
        <w:tc>
          <w:tcPr>
            <w:tcW w:w="6768" w:type="dxa"/>
          </w:tcPr>
          <w:p w14:paraId="373944C4" w14:textId="77777777" w:rsidR="00DF228F" w:rsidRDefault="000C7878">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LOCAL CHAPTER</w:t>
            </w:r>
          </w:p>
        </w:tc>
        <w:tc>
          <w:tcPr>
            <w:tcW w:w="2682" w:type="dxa"/>
          </w:tcPr>
          <w:p w14:paraId="2B0FD6B7" w14:textId="77777777" w:rsidR="00DF228F" w:rsidRDefault="00DF228F">
            <w:pPr>
              <w:pBdr>
                <w:top w:val="nil"/>
                <w:left w:val="nil"/>
                <w:bottom w:val="nil"/>
                <w:right w:val="nil"/>
                <w:between w:val="nil"/>
              </w:pBdr>
              <w:jc w:val="center"/>
              <w:rPr>
                <w:rFonts w:ascii="Times New Roman" w:eastAsia="Times New Roman" w:hAnsi="Times New Roman" w:cs="Times New Roman"/>
                <w:color w:val="000000"/>
              </w:rPr>
            </w:pPr>
          </w:p>
        </w:tc>
        <w:tc>
          <w:tcPr>
            <w:tcW w:w="1087" w:type="dxa"/>
          </w:tcPr>
          <w:p w14:paraId="19ACF736"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7589704A" w14:textId="77777777">
        <w:trPr>
          <w:trHeight w:val="260"/>
        </w:trPr>
        <w:tc>
          <w:tcPr>
            <w:tcW w:w="6768" w:type="dxa"/>
          </w:tcPr>
          <w:p w14:paraId="2BE91864"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  Holding a monthly meeting at the local constituency level (school).  Monthly minutes included. </w:t>
            </w:r>
          </w:p>
        </w:tc>
        <w:tc>
          <w:tcPr>
            <w:tcW w:w="2682" w:type="dxa"/>
          </w:tcPr>
          <w:p w14:paraId="28598DB8"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 pt. per meeting</w:t>
            </w:r>
          </w:p>
        </w:tc>
        <w:tc>
          <w:tcPr>
            <w:tcW w:w="1087" w:type="dxa"/>
          </w:tcPr>
          <w:p w14:paraId="0E9E9A12"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7A7C2D4C" w14:textId="77777777">
        <w:trPr>
          <w:trHeight w:val="280"/>
        </w:trPr>
        <w:tc>
          <w:tcPr>
            <w:tcW w:w="6768" w:type="dxa"/>
          </w:tcPr>
          <w:p w14:paraId="34A5B939"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  Activities to recruit members.</w:t>
            </w:r>
          </w:p>
        </w:tc>
        <w:tc>
          <w:tcPr>
            <w:tcW w:w="2682" w:type="dxa"/>
          </w:tcPr>
          <w:p w14:paraId="54BFA0BD"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 pt. per activity</w:t>
            </w:r>
          </w:p>
        </w:tc>
        <w:tc>
          <w:tcPr>
            <w:tcW w:w="1087" w:type="dxa"/>
          </w:tcPr>
          <w:p w14:paraId="5686551D"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1CCED5E6" w14:textId="77777777">
        <w:trPr>
          <w:trHeight w:val="260"/>
        </w:trPr>
        <w:tc>
          <w:tcPr>
            <w:tcW w:w="6768" w:type="dxa"/>
          </w:tcPr>
          <w:p w14:paraId="08E2AECE"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  Participation in recruitment for school of nursing.</w:t>
            </w:r>
          </w:p>
        </w:tc>
        <w:tc>
          <w:tcPr>
            <w:tcW w:w="2682" w:type="dxa"/>
          </w:tcPr>
          <w:p w14:paraId="7B58C16A"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 pts. per program</w:t>
            </w:r>
          </w:p>
        </w:tc>
        <w:tc>
          <w:tcPr>
            <w:tcW w:w="1087" w:type="dxa"/>
          </w:tcPr>
          <w:p w14:paraId="170102A3"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7D9C3895" w14:textId="77777777">
        <w:trPr>
          <w:trHeight w:val="260"/>
        </w:trPr>
        <w:tc>
          <w:tcPr>
            <w:tcW w:w="6768" w:type="dxa"/>
          </w:tcPr>
          <w:p w14:paraId="45F09240"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Chapter has faculty advisor.</w:t>
            </w:r>
          </w:p>
        </w:tc>
        <w:tc>
          <w:tcPr>
            <w:tcW w:w="2682" w:type="dxa"/>
          </w:tcPr>
          <w:p w14:paraId="392775D8"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1087" w:type="dxa"/>
          </w:tcPr>
          <w:p w14:paraId="39E0BC15"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5086E668" w14:textId="77777777">
        <w:trPr>
          <w:trHeight w:val="260"/>
        </w:trPr>
        <w:tc>
          <w:tcPr>
            <w:tcW w:w="6768" w:type="dxa"/>
          </w:tcPr>
          <w:p w14:paraId="6D33ACDA"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Chapter has current website.</w:t>
            </w:r>
          </w:p>
        </w:tc>
        <w:tc>
          <w:tcPr>
            <w:tcW w:w="2682" w:type="dxa"/>
          </w:tcPr>
          <w:p w14:paraId="727B29CB"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spellStart"/>
            <w:r>
              <w:rPr>
                <w:rFonts w:ascii="Times New Roman" w:eastAsia="Times New Roman" w:hAnsi="Times New Roman" w:cs="Times New Roman"/>
                <w:color w:val="000000"/>
              </w:rPr>
              <w:t>pt</w:t>
            </w:r>
            <w:proofErr w:type="spellEnd"/>
          </w:p>
        </w:tc>
        <w:tc>
          <w:tcPr>
            <w:tcW w:w="1087" w:type="dxa"/>
          </w:tcPr>
          <w:p w14:paraId="79FF41A9"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5EC630A0" w14:textId="77777777">
        <w:trPr>
          <w:trHeight w:val="260"/>
        </w:trPr>
        <w:tc>
          <w:tcPr>
            <w:tcW w:w="6768" w:type="dxa"/>
          </w:tcPr>
          <w:p w14:paraId="624200EA"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Chapter has submitted current VNSA constituency form.</w:t>
            </w:r>
          </w:p>
        </w:tc>
        <w:tc>
          <w:tcPr>
            <w:tcW w:w="2682" w:type="dxa"/>
          </w:tcPr>
          <w:p w14:paraId="192A08BF"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1087" w:type="dxa"/>
          </w:tcPr>
          <w:p w14:paraId="7C9E44E6"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73D584E1" w14:textId="77777777">
        <w:trPr>
          <w:trHeight w:val="260"/>
        </w:trPr>
        <w:tc>
          <w:tcPr>
            <w:tcW w:w="6768" w:type="dxa"/>
          </w:tcPr>
          <w:p w14:paraId="74445ABD"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Chapter has submitted current NSNA constituency form.</w:t>
            </w:r>
          </w:p>
        </w:tc>
        <w:tc>
          <w:tcPr>
            <w:tcW w:w="2682" w:type="dxa"/>
          </w:tcPr>
          <w:p w14:paraId="7D5A0515"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1087" w:type="dxa"/>
          </w:tcPr>
          <w:p w14:paraId="018203B9"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0F6962CA" w14:textId="77777777">
        <w:trPr>
          <w:trHeight w:val="260"/>
        </w:trPr>
        <w:tc>
          <w:tcPr>
            <w:tcW w:w="6768" w:type="dxa"/>
          </w:tcPr>
          <w:p w14:paraId="6157A02D"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13.  Chapter has current bylaws.</w:t>
            </w:r>
          </w:p>
        </w:tc>
        <w:tc>
          <w:tcPr>
            <w:tcW w:w="2682" w:type="dxa"/>
          </w:tcPr>
          <w:p w14:paraId="79A8CE10"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spellStart"/>
            <w:r>
              <w:rPr>
                <w:rFonts w:ascii="Times New Roman" w:eastAsia="Times New Roman" w:hAnsi="Times New Roman" w:cs="Times New Roman"/>
                <w:color w:val="000000"/>
              </w:rPr>
              <w:t>pt</w:t>
            </w:r>
            <w:proofErr w:type="spellEnd"/>
          </w:p>
        </w:tc>
        <w:tc>
          <w:tcPr>
            <w:tcW w:w="1087" w:type="dxa"/>
          </w:tcPr>
          <w:p w14:paraId="5BF63558"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04D0E0C7" w14:textId="77777777">
        <w:trPr>
          <w:trHeight w:val="260"/>
        </w:trPr>
        <w:tc>
          <w:tcPr>
            <w:tcW w:w="6768" w:type="dxa"/>
          </w:tcPr>
          <w:p w14:paraId="58FF8F7C" w14:textId="77777777" w:rsidR="00DF228F" w:rsidRDefault="000C7878">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VNSA</w:t>
            </w:r>
          </w:p>
        </w:tc>
        <w:tc>
          <w:tcPr>
            <w:tcW w:w="2682" w:type="dxa"/>
          </w:tcPr>
          <w:p w14:paraId="5F307969" w14:textId="77777777" w:rsidR="00DF228F" w:rsidRDefault="00DF228F">
            <w:pPr>
              <w:pBdr>
                <w:top w:val="nil"/>
                <w:left w:val="nil"/>
                <w:bottom w:val="nil"/>
                <w:right w:val="nil"/>
                <w:between w:val="nil"/>
              </w:pBdr>
              <w:jc w:val="center"/>
              <w:rPr>
                <w:rFonts w:ascii="Times New Roman" w:eastAsia="Times New Roman" w:hAnsi="Times New Roman" w:cs="Times New Roman"/>
                <w:color w:val="000000"/>
              </w:rPr>
            </w:pPr>
          </w:p>
        </w:tc>
        <w:tc>
          <w:tcPr>
            <w:tcW w:w="1087" w:type="dxa"/>
          </w:tcPr>
          <w:p w14:paraId="61AEAA87"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7D77B7E9" w14:textId="77777777">
        <w:trPr>
          <w:trHeight w:val="260"/>
        </w:trPr>
        <w:tc>
          <w:tcPr>
            <w:tcW w:w="6768" w:type="dxa"/>
          </w:tcPr>
          <w:p w14:paraId="5C4BDCB3"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Number of VNSA members.</w:t>
            </w:r>
          </w:p>
        </w:tc>
        <w:tc>
          <w:tcPr>
            <w:tcW w:w="2682" w:type="dxa"/>
          </w:tcPr>
          <w:p w14:paraId="655EB7E2"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per member</w:t>
            </w:r>
          </w:p>
        </w:tc>
        <w:tc>
          <w:tcPr>
            <w:tcW w:w="1087" w:type="dxa"/>
          </w:tcPr>
          <w:p w14:paraId="7DC158C7"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3EBEAFD6" w14:textId="77777777">
        <w:trPr>
          <w:trHeight w:val="260"/>
        </w:trPr>
        <w:tc>
          <w:tcPr>
            <w:tcW w:w="6768" w:type="dxa"/>
          </w:tcPr>
          <w:p w14:paraId="74D75BF4"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 Number of members on VNSA Board of Directors.</w:t>
            </w:r>
          </w:p>
        </w:tc>
        <w:tc>
          <w:tcPr>
            <w:tcW w:w="2682" w:type="dxa"/>
          </w:tcPr>
          <w:p w14:paraId="04EF98A7"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 pts per member</w:t>
            </w:r>
          </w:p>
        </w:tc>
        <w:tc>
          <w:tcPr>
            <w:tcW w:w="1087" w:type="dxa"/>
          </w:tcPr>
          <w:p w14:paraId="76BFFFA1"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2B87F8D3" w14:textId="77777777">
        <w:trPr>
          <w:trHeight w:val="260"/>
        </w:trPr>
        <w:tc>
          <w:tcPr>
            <w:tcW w:w="6768" w:type="dxa"/>
          </w:tcPr>
          <w:p w14:paraId="346C7165"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Number of members on VNSA committee.</w:t>
            </w:r>
          </w:p>
        </w:tc>
        <w:tc>
          <w:tcPr>
            <w:tcW w:w="2682" w:type="dxa"/>
          </w:tcPr>
          <w:p w14:paraId="3F470290"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per member</w:t>
            </w:r>
          </w:p>
        </w:tc>
        <w:tc>
          <w:tcPr>
            <w:tcW w:w="1087" w:type="dxa"/>
          </w:tcPr>
          <w:p w14:paraId="223A241C"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2E9FA82A" w14:textId="77777777">
        <w:trPr>
          <w:trHeight w:val="260"/>
        </w:trPr>
        <w:tc>
          <w:tcPr>
            <w:tcW w:w="6768" w:type="dxa"/>
          </w:tcPr>
          <w:p w14:paraId="1A618867"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Participation in recruitment for VNSA</w:t>
            </w:r>
          </w:p>
        </w:tc>
        <w:tc>
          <w:tcPr>
            <w:tcW w:w="2682" w:type="dxa"/>
          </w:tcPr>
          <w:p w14:paraId="2ABA916A"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 pts per program</w:t>
            </w:r>
          </w:p>
        </w:tc>
        <w:tc>
          <w:tcPr>
            <w:tcW w:w="1087" w:type="dxa"/>
          </w:tcPr>
          <w:p w14:paraId="5269599C"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61EAF60B" w14:textId="77777777">
        <w:trPr>
          <w:trHeight w:val="260"/>
        </w:trPr>
        <w:tc>
          <w:tcPr>
            <w:tcW w:w="6768" w:type="dxa"/>
          </w:tcPr>
          <w:p w14:paraId="3E031BB7"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  Number of students attending VNSA convention last year.</w:t>
            </w:r>
          </w:p>
        </w:tc>
        <w:tc>
          <w:tcPr>
            <w:tcW w:w="2682" w:type="dxa"/>
          </w:tcPr>
          <w:p w14:paraId="184B07C3"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 pt. per member</w:t>
            </w:r>
          </w:p>
        </w:tc>
        <w:tc>
          <w:tcPr>
            <w:tcW w:w="1087" w:type="dxa"/>
          </w:tcPr>
          <w:p w14:paraId="117573DF"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7268E15E" w14:textId="77777777">
        <w:trPr>
          <w:trHeight w:val="260"/>
        </w:trPr>
        <w:tc>
          <w:tcPr>
            <w:tcW w:w="6768" w:type="dxa"/>
          </w:tcPr>
          <w:p w14:paraId="0DEE0181"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Members who attended BTN luncheon.</w:t>
            </w:r>
          </w:p>
        </w:tc>
        <w:tc>
          <w:tcPr>
            <w:tcW w:w="2682" w:type="dxa"/>
          </w:tcPr>
          <w:p w14:paraId="7EBC6EDA"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per member</w:t>
            </w:r>
          </w:p>
        </w:tc>
        <w:tc>
          <w:tcPr>
            <w:tcW w:w="1087" w:type="dxa"/>
          </w:tcPr>
          <w:p w14:paraId="1DF59BDB"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2EAEC8BA" w14:textId="77777777">
        <w:trPr>
          <w:trHeight w:val="260"/>
        </w:trPr>
        <w:tc>
          <w:tcPr>
            <w:tcW w:w="6768" w:type="dxa"/>
          </w:tcPr>
          <w:p w14:paraId="3C9AD7EC"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  Number of members attending Legislation Day.</w:t>
            </w:r>
          </w:p>
        </w:tc>
        <w:tc>
          <w:tcPr>
            <w:tcW w:w="2682" w:type="dxa"/>
          </w:tcPr>
          <w:p w14:paraId="1B5A4D7B"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 pt. per member</w:t>
            </w:r>
          </w:p>
        </w:tc>
        <w:tc>
          <w:tcPr>
            <w:tcW w:w="1087" w:type="dxa"/>
          </w:tcPr>
          <w:p w14:paraId="725B2BDE"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41A700EB" w14:textId="77777777">
        <w:trPr>
          <w:trHeight w:val="260"/>
        </w:trPr>
        <w:tc>
          <w:tcPr>
            <w:tcW w:w="6768" w:type="dxa"/>
          </w:tcPr>
          <w:p w14:paraId="025762C3"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11.  Participation on VNSA State Board Committee (names)</w:t>
            </w:r>
          </w:p>
          <w:p w14:paraId="6D74887C"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a.   Co-chairman of Committee</w:t>
            </w:r>
          </w:p>
          <w:p w14:paraId="2AA4FF5A"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b.  Committee member</w:t>
            </w:r>
          </w:p>
        </w:tc>
        <w:tc>
          <w:tcPr>
            <w:tcW w:w="2682" w:type="dxa"/>
          </w:tcPr>
          <w:p w14:paraId="16E4E54E" w14:textId="77777777" w:rsidR="00DF228F" w:rsidRDefault="00DF228F">
            <w:pPr>
              <w:pBdr>
                <w:top w:val="nil"/>
                <w:left w:val="nil"/>
                <w:bottom w:val="nil"/>
                <w:right w:val="nil"/>
                <w:between w:val="nil"/>
              </w:pBdr>
              <w:jc w:val="center"/>
              <w:rPr>
                <w:rFonts w:ascii="Times New Roman" w:eastAsia="Times New Roman" w:hAnsi="Times New Roman" w:cs="Times New Roman"/>
                <w:color w:val="000000"/>
              </w:rPr>
            </w:pPr>
          </w:p>
          <w:p w14:paraId="663DB15B"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 pts. per member</w:t>
            </w:r>
          </w:p>
          <w:p w14:paraId="67C9EFF6"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 pt. per member</w:t>
            </w:r>
          </w:p>
        </w:tc>
        <w:tc>
          <w:tcPr>
            <w:tcW w:w="1087" w:type="dxa"/>
          </w:tcPr>
          <w:p w14:paraId="49078C87"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2C3DEE52" w14:textId="77777777">
        <w:trPr>
          <w:trHeight w:val="260"/>
        </w:trPr>
        <w:tc>
          <w:tcPr>
            <w:tcW w:w="6768" w:type="dxa"/>
          </w:tcPr>
          <w:p w14:paraId="3EDB0419"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10.  Attendance at monthly VNSA BOD meetings- names, dates</w:t>
            </w:r>
          </w:p>
        </w:tc>
        <w:tc>
          <w:tcPr>
            <w:tcW w:w="2682" w:type="dxa"/>
          </w:tcPr>
          <w:p w14:paraId="73390CEB"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 pt. per visiting member</w:t>
            </w:r>
          </w:p>
        </w:tc>
        <w:tc>
          <w:tcPr>
            <w:tcW w:w="1087" w:type="dxa"/>
          </w:tcPr>
          <w:p w14:paraId="6EB18B67"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42086DF3" w14:textId="77777777">
        <w:trPr>
          <w:trHeight w:val="260"/>
        </w:trPr>
        <w:tc>
          <w:tcPr>
            <w:tcW w:w="6768" w:type="dxa"/>
          </w:tcPr>
          <w:p w14:paraId="5EEC9C06"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13.  Participation in Nursing Student of the Year Contest last year.</w:t>
            </w:r>
          </w:p>
        </w:tc>
        <w:tc>
          <w:tcPr>
            <w:tcW w:w="2682" w:type="dxa"/>
          </w:tcPr>
          <w:p w14:paraId="362A8306"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 pts. per application</w:t>
            </w:r>
          </w:p>
          <w:p w14:paraId="17F145CA"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 pts. per winner</w:t>
            </w:r>
          </w:p>
        </w:tc>
        <w:tc>
          <w:tcPr>
            <w:tcW w:w="1087" w:type="dxa"/>
          </w:tcPr>
          <w:p w14:paraId="1E0F0A3C"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2A017F81" w14:textId="77777777">
        <w:trPr>
          <w:trHeight w:val="260"/>
        </w:trPr>
        <w:tc>
          <w:tcPr>
            <w:tcW w:w="6768" w:type="dxa"/>
          </w:tcPr>
          <w:p w14:paraId="586EC80F"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14.  Presentation of Resolution at VNSA Convention for present</w:t>
            </w:r>
          </w:p>
          <w:p w14:paraId="2CFDDDEA"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year.</w:t>
            </w:r>
          </w:p>
        </w:tc>
        <w:tc>
          <w:tcPr>
            <w:tcW w:w="2682" w:type="dxa"/>
          </w:tcPr>
          <w:p w14:paraId="22371428"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20 pts. per resolution</w:t>
            </w:r>
          </w:p>
        </w:tc>
        <w:tc>
          <w:tcPr>
            <w:tcW w:w="1087" w:type="dxa"/>
          </w:tcPr>
          <w:p w14:paraId="360CF436"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59CAE71A" w14:textId="77777777">
        <w:trPr>
          <w:trHeight w:val="260"/>
        </w:trPr>
        <w:tc>
          <w:tcPr>
            <w:tcW w:w="6768" w:type="dxa"/>
          </w:tcPr>
          <w:p w14:paraId="16854112"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Number of scholarships submitted.</w:t>
            </w:r>
          </w:p>
        </w:tc>
        <w:tc>
          <w:tcPr>
            <w:tcW w:w="2682" w:type="dxa"/>
          </w:tcPr>
          <w:p w14:paraId="111E14C7"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 pts per member</w:t>
            </w:r>
          </w:p>
        </w:tc>
        <w:tc>
          <w:tcPr>
            <w:tcW w:w="1087" w:type="dxa"/>
          </w:tcPr>
          <w:p w14:paraId="4A0FC379"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6D7E783D" w14:textId="77777777">
        <w:trPr>
          <w:trHeight w:val="260"/>
        </w:trPr>
        <w:tc>
          <w:tcPr>
            <w:tcW w:w="6768" w:type="dxa"/>
          </w:tcPr>
          <w:p w14:paraId="5810AABC"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Number of scholarship winners.</w:t>
            </w:r>
          </w:p>
        </w:tc>
        <w:tc>
          <w:tcPr>
            <w:tcW w:w="2682" w:type="dxa"/>
          </w:tcPr>
          <w:p w14:paraId="1272C36B"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 pts per member</w:t>
            </w:r>
          </w:p>
        </w:tc>
        <w:tc>
          <w:tcPr>
            <w:tcW w:w="1087" w:type="dxa"/>
          </w:tcPr>
          <w:p w14:paraId="57BFA088"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3DFF23D3" w14:textId="77777777">
        <w:trPr>
          <w:trHeight w:val="260"/>
        </w:trPr>
        <w:tc>
          <w:tcPr>
            <w:tcW w:w="6768" w:type="dxa"/>
          </w:tcPr>
          <w:p w14:paraId="27D7BF83" w14:textId="77777777" w:rsidR="00DF228F" w:rsidRDefault="000C7878">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NSNA</w:t>
            </w:r>
          </w:p>
        </w:tc>
        <w:tc>
          <w:tcPr>
            <w:tcW w:w="2682" w:type="dxa"/>
          </w:tcPr>
          <w:p w14:paraId="1ADAC81A" w14:textId="77777777" w:rsidR="00DF228F" w:rsidRDefault="00DF228F">
            <w:pPr>
              <w:pBdr>
                <w:top w:val="nil"/>
                <w:left w:val="nil"/>
                <w:bottom w:val="nil"/>
                <w:right w:val="nil"/>
                <w:between w:val="nil"/>
              </w:pBdr>
              <w:jc w:val="center"/>
              <w:rPr>
                <w:rFonts w:ascii="Times New Roman" w:eastAsia="Times New Roman" w:hAnsi="Times New Roman" w:cs="Times New Roman"/>
                <w:color w:val="000000"/>
              </w:rPr>
            </w:pPr>
          </w:p>
        </w:tc>
        <w:tc>
          <w:tcPr>
            <w:tcW w:w="1087" w:type="dxa"/>
          </w:tcPr>
          <w:p w14:paraId="563B5A2C"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10EA809A" w14:textId="77777777">
        <w:trPr>
          <w:trHeight w:val="260"/>
        </w:trPr>
        <w:tc>
          <w:tcPr>
            <w:tcW w:w="6768" w:type="dxa"/>
          </w:tcPr>
          <w:p w14:paraId="000E2754"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8.  Number of members attending NSNA Convention/Midyear</w:t>
            </w:r>
          </w:p>
        </w:tc>
        <w:tc>
          <w:tcPr>
            <w:tcW w:w="2682" w:type="dxa"/>
          </w:tcPr>
          <w:p w14:paraId="3A07748B"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 pts. per member</w:t>
            </w:r>
          </w:p>
        </w:tc>
        <w:tc>
          <w:tcPr>
            <w:tcW w:w="1087" w:type="dxa"/>
          </w:tcPr>
          <w:p w14:paraId="4B0EC6B9"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696E7147" w14:textId="77777777">
        <w:trPr>
          <w:trHeight w:val="280"/>
        </w:trPr>
        <w:tc>
          <w:tcPr>
            <w:tcW w:w="6768" w:type="dxa"/>
          </w:tcPr>
          <w:p w14:paraId="0F543BCF"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9.  Contribution to VNSA/NSNA Convention.</w:t>
            </w:r>
          </w:p>
        </w:tc>
        <w:tc>
          <w:tcPr>
            <w:tcW w:w="2682" w:type="dxa"/>
          </w:tcPr>
          <w:p w14:paraId="2D873FF4"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 pt. per contribution</w:t>
            </w:r>
          </w:p>
        </w:tc>
        <w:tc>
          <w:tcPr>
            <w:tcW w:w="1087" w:type="dxa"/>
          </w:tcPr>
          <w:p w14:paraId="38AD3F9E"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2D66AA30" w14:textId="77777777">
        <w:trPr>
          <w:trHeight w:val="260"/>
        </w:trPr>
        <w:tc>
          <w:tcPr>
            <w:tcW w:w="6768" w:type="dxa"/>
          </w:tcPr>
          <w:p w14:paraId="4CFCABAD"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Number of NSNA members.</w:t>
            </w:r>
          </w:p>
        </w:tc>
        <w:tc>
          <w:tcPr>
            <w:tcW w:w="2682" w:type="dxa"/>
          </w:tcPr>
          <w:p w14:paraId="1452E17E"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per member</w:t>
            </w:r>
          </w:p>
        </w:tc>
        <w:tc>
          <w:tcPr>
            <w:tcW w:w="1087" w:type="dxa"/>
          </w:tcPr>
          <w:p w14:paraId="4AA169DA"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7DD7736E" w14:textId="77777777">
        <w:trPr>
          <w:trHeight w:val="280"/>
        </w:trPr>
        <w:tc>
          <w:tcPr>
            <w:tcW w:w="6768" w:type="dxa"/>
          </w:tcPr>
          <w:p w14:paraId="569BACAF"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12.  Election to NSNA Board or Committee</w:t>
            </w:r>
          </w:p>
          <w:p w14:paraId="2D3C86B9" w14:textId="77777777" w:rsidR="00DF228F" w:rsidRDefault="00DF228F">
            <w:pPr>
              <w:pBdr>
                <w:top w:val="nil"/>
                <w:left w:val="nil"/>
                <w:bottom w:val="nil"/>
                <w:right w:val="nil"/>
                <w:between w:val="nil"/>
              </w:pBdr>
              <w:rPr>
                <w:rFonts w:ascii="Times New Roman" w:eastAsia="Times New Roman" w:hAnsi="Times New Roman" w:cs="Times New Roman"/>
                <w:color w:val="000000"/>
              </w:rPr>
            </w:pPr>
          </w:p>
        </w:tc>
        <w:tc>
          <w:tcPr>
            <w:tcW w:w="2682" w:type="dxa"/>
          </w:tcPr>
          <w:p w14:paraId="0609362F"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 pts. per committee member</w:t>
            </w:r>
          </w:p>
          <w:p w14:paraId="2A706DC9"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 pts. per board member</w:t>
            </w:r>
          </w:p>
        </w:tc>
        <w:tc>
          <w:tcPr>
            <w:tcW w:w="1087" w:type="dxa"/>
          </w:tcPr>
          <w:p w14:paraId="36308127"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7E711978" w14:textId="77777777">
        <w:trPr>
          <w:trHeight w:val="260"/>
        </w:trPr>
        <w:tc>
          <w:tcPr>
            <w:tcW w:w="6768" w:type="dxa"/>
          </w:tcPr>
          <w:p w14:paraId="4D7440FD"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15.  Presentation of Resolution at NSNA Convention for previous year.</w:t>
            </w:r>
          </w:p>
        </w:tc>
        <w:tc>
          <w:tcPr>
            <w:tcW w:w="2682" w:type="dxa"/>
          </w:tcPr>
          <w:p w14:paraId="7FEE17D4"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 pts. per resolution</w:t>
            </w:r>
          </w:p>
        </w:tc>
        <w:tc>
          <w:tcPr>
            <w:tcW w:w="1087" w:type="dxa"/>
          </w:tcPr>
          <w:p w14:paraId="6C150BC3"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1AC730AD" w14:textId="77777777">
        <w:trPr>
          <w:trHeight w:val="280"/>
        </w:trPr>
        <w:tc>
          <w:tcPr>
            <w:tcW w:w="6768" w:type="dxa"/>
          </w:tcPr>
          <w:p w14:paraId="53EB0482"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16.  Contributions to any publication (Torch, IMPRINT etc.)</w:t>
            </w:r>
          </w:p>
          <w:p w14:paraId="7A18C910"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682" w:type="dxa"/>
          </w:tcPr>
          <w:p w14:paraId="23E662DA"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 pts. per article</w:t>
            </w:r>
          </w:p>
        </w:tc>
        <w:tc>
          <w:tcPr>
            <w:tcW w:w="1087" w:type="dxa"/>
          </w:tcPr>
          <w:p w14:paraId="586AF85F"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03FC82F2" w14:textId="77777777">
        <w:trPr>
          <w:trHeight w:val="260"/>
        </w:trPr>
        <w:tc>
          <w:tcPr>
            <w:tcW w:w="6768" w:type="dxa"/>
          </w:tcPr>
          <w:p w14:paraId="66A3205B"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17.  Sponsorship of nursing projects:</w:t>
            </w:r>
          </w:p>
          <w:p w14:paraId="1B1D3627"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a.   Co-sponsored event w/nursing organization</w:t>
            </w:r>
          </w:p>
          <w:p w14:paraId="4AB329A5"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b.   Co-sponsored event w/ community organization</w:t>
            </w:r>
          </w:p>
          <w:p w14:paraId="5651709D"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c.   Social for school members/non-members</w:t>
            </w:r>
          </w:p>
        </w:tc>
        <w:tc>
          <w:tcPr>
            <w:tcW w:w="2682" w:type="dxa"/>
          </w:tcPr>
          <w:p w14:paraId="0D5A106E" w14:textId="77777777" w:rsidR="00DF228F" w:rsidRDefault="00DF228F">
            <w:pPr>
              <w:pBdr>
                <w:top w:val="nil"/>
                <w:left w:val="nil"/>
                <w:bottom w:val="nil"/>
                <w:right w:val="nil"/>
                <w:between w:val="nil"/>
              </w:pBdr>
              <w:jc w:val="center"/>
              <w:rPr>
                <w:rFonts w:ascii="Times New Roman" w:eastAsia="Times New Roman" w:hAnsi="Times New Roman" w:cs="Times New Roman"/>
                <w:color w:val="000000"/>
              </w:rPr>
            </w:pPr>
          </w:p>
          <w:p w14:paraId="5334F3D2"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 pts. per project</w:t>
            </w:r>
          </w:p>
          <w:p w14:paraId="317AB168"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 pts. per project</w:t>
            </w:r>
          </w:p>
          <w:p w14:paraId="4AF4AEC2"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 pts. per social</w:t>
            </w:r>
          </w:p>
        </w:tc>
        <w:tc>
          <w:tcPr>
            <w:tcW w:w="1087" w:type="dxa"/>
          </w:tcPr>
          <w:p w14:paraId="27E1295C"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3D5C42EA" w14:textId="77777777">
        <w:trPr>
          <w:trHeight w:val="260"/>
        </w:trPr>
        <w:tc>
          <w:tcPr>
            <w:tcW w:w="6768" w:type="dxa"/>
          </w:tcPr>
          <w:p w14:paraId="09382D33"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18.  Collaborative projects/meetings with other NSA chapters.</w:t>
            </w:r>
          </w:p>
          <w:p w14:paraId="4B2AA23E"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a.   Sponsorship</w:t>
            </w:r>
          </w:p>
          <w:p w14:paraId="3D9EFE83" w14:textId="77777777" w:rsidR="00DF228F" w:rsidRDefault="00DF228F">
            <w:pPr>
              <w:pBdr>
                <w:top w:val="nil"/>
                <w:left w:val="nil"/>
                <w:bottom w:val="nil"/>
                <w:right w:val="nil"/>
                <w:between w:val="nil"/>
              </w:pBdr>
              <w:rPr>
                <w:rFonts w:ascii="Times New Roman" w:eastAsia="Times New Roman" w:hAnsi="Times New Roman" w:cs="Times New Roman"/>
                <w:color w:val="000000"/>
              </w:rPr>
            </w:pPr>
          </w:p>
          <w:p w14:paraId="1796C733" w14:textId="77777777" w:rsidR="00DF228F" w:rsidRDefault="000C78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b.   Attendance</w:t>
            </w:r>
          </w:p>
        </w:tc>
        <w:tc>
          <w:tcPr>
            <w:tcW w:w="2682" w:type="dxa"/>
          </w:tcPr>
          <w:p w14:paraId="0E64C0AE"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 pts. per sponsored program</w:t>
            </w:r>
          </w:p>
          <w:p w14:paraId="4A407BD2" w14:textId="77777777" w:rsidR="00DF228F" w:rsidRDefault="000C787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 pts. per member</w:t>
            </w:r>
          </w:p>
        </w:tc>
        <w:tc>
          <w:tcPr>
            <w:tcW w:w="1087" w:type="dxa"/>
          </w:tcPr>
          <w:p w14:paraId="26DB125D"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r w:rsidR="00DF228F" w14:paraId="5C3E5909" w14:textId="77777777">
        <w:trPr>
          <w:trHeight w:val="260"/>
        </w:trPr>
        <w:tc>
          <w:tcPr>
            <w:tcW w:w="6768" w:type="dxa"/>
          </w:tcPr>
          <w:p w14:paraId="177FEFA4" w14:textId="77777777" w:rsidR="00DF228F" w:rsidRDefault="000C7878">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TOTAL SCORE</w:t>
            </w:r>
          </w:p>
        </w:tc>
        <w:tc>
          <w:tcPr>
            <w:tcW w:w="2682" w:type="dxa"/>
          </w:tcPr>
          <w:p w14:paraId="221917E2" w14:textId="77777777" w:rsidR="00DF228F" w:rsidRDefault="00DF228F">
            <w:pPr>
              <w:pBdr>
                <w:top w:val="nil"/>
                <w:left w:val="nil"/>
                <w:bottom w:val="nil"/>
                <w:right w:val="nil"/>
                <w:between w:val="nil"/>
              </w:pBdr>
              <w:jc w:val="center"/>
              <w:rPr>
                <w:rFonts w:ascii="Times New Roman" w:eastAsia="Times New Roman" w:hAnsi="Times New Roman" w:cs="Times New Roman"/>
                <w:color w:val="000000"/>
              </w:rPr>
            </w:pPr>
          </w:p>
        </w:tc>
        <w:tc>
          <w:tcPr>
            <w:tcW w:w="1087" w:type="dxa"/>
          </w:tcPr>
          <w:p w14:paraId="37B60082" w14:textId="77777777" w:rsidR="00DF228F" w:rsidRDefault="00DF228F">
            <w:pPr>
              <w:pBdr>
                <w:top w:val="nil"/>
                <w:left w:val="nil"/>
                <w:bottom w:val="nil"/>
                <w:right w:val="nil"/>
                <w:between w:val="nil"/>
              </w:pBdr>
              <w:rPr>
                <w:rFonts w:ascii="Times New Roman" w:eastAsia="Times New Roman" w:hAnsi="Times New Roman" w:cs="Times New Roman"/>
                <w:b/>
                <w:color w:val="000000"/>
              </w:rPr>
            </w:pPr>
          </w:p>
        </w:tc>
      </w:tr>
    </w:tbl>
    <w:p w14:paraId="5EEA97FE" w14:textId="77777777" w:rsidR="00DF228F" w:rsidRDefault="00DF228F">
      <w:pPr>
        <w:pBdr>
          <w:top w:val="nil"/>
          <w:left w:val="nil"/>
          <w:bottom w:val="nil"/>
          <w:right w:val="nil"/>
          <w:between w:val="nil"/>
        </w:pBdr>
        <w:ind w:left="720"/>
        <w:rPr>
          <w:rFonts w:ascii="Times New Roman" w:eastAsia="Times New Roman" w:hAnsi="Times New Roman" w:cs="Times New Roman"/>
          <w:b/>
        </w:rPr>
      </w:pPr>
    </w:p>
    <w:p w14:paraId="68D5D06D" w14:textId="77777777" w:rsidR="00DF228F" w:rsidRDefault="00DF228F">
      <w:pPr>
        <w:pBdr>
          <w:top w:val="nil"/>
          <w:left w:val="nil"/>
          <w:bottom w:val="nil"/>
          <w:right w:val="nil"/>
          <w:between w:val="nil"/>
        </w:pBdr>
        <w:ind w:left="720"/>
        <w:rPr>
          <w:rFonts w:ascii="Times New Roman" w:eastAsia="Times New Roman" w:hAnsi="Times New Roman" w:cs="Times New Roman"/>
          <w:b/>
        </w:rPr>
      </w:pPr>
    </w:p>
    <w:p w14:paraId="6DA9C7AD" w14:textId="77777777" w:rsidR="00DF228F" w:rsidRDefault="000C7878">
      <w:pPr>
        <w:pBdr>
          <w:top w:val="nil"/>
          <w:left w:val="nil"/>
          <w:bottom w:val="nil"/>
          <w:right w:val="nil"/>
          <w:between w:val="nil"/>
        </w:pBdr>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rPr>
        <w:t>Faculty Advisor Signature: ___________________________________________________</w:t>
      </w:r>
    </w:p>
    <w:sectPr w:rsidR="00DF228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57DF9"/>
    <w:multiLevelType w:val="multilevel"/>
    <w:tmpl w:val="17C43A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28F"/>
    <w:rsid w:val="000C7878"/>
    <w:rsid w:val="0037072C"/>
    <w:rsid w:val="00AC3229"/>
    <w:rsid w:val="00DF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30BC9"/>
  <w15:docId w15:val="{926E4323-398E-B941-B51D-15C9A896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84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578"/>
    <w:rPr>
      <w:rFonts w:ascii="Lucida Grande" w:hAnsi="Lucida Grande" w:cs="Lucida Grande"/>
      <w:sz w:val="18"/>
      <w:szCs w:val="18"/>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5gtbFQ9YpTRwdMWuTzYf4au8g==">AMUW2mWnCZhyMEPaIuYXYoViINZZCBrSdJgI04Qjw7QReFrjW2+R89dAXl7NSWj6cZmz3ts+j2YtrFfcsHZem6R3M8FbrB7ppKNputgOyAdkQ3M1i/I29l8xFjEWSCNxEVPIHhAmviXF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Torres, Tina Joy Villamin - torrestv</cp:lastModifiedBy>
  <cp:revision>3</cp:revision>
  <dcterms:created xsi:type="dcterms:W3CDTF">2022-02-05T19:16:00Z</dcterms:created>
  <dcterms:modified xsi:type="dcterms:W3CDTF">2022-02-05T19:17:00Z</dcterms:modified>
</cp:coreProperties>
</file>